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26" w:rsidRPr="003C69A3" w:rsidRDefault="00FE6726" w:rsidP="00FE6726">
      <w:pPr>
        <w:pStyle w:val="Infodocumentosadjuntos"/>
        <w:tabs>
          <w:tab w:val="center" w:pos="4252"/>
          <w:tab w:val="left" w:pos="541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C69A3">
        <w:rPr>
          <w:rFonts w:ascii="Arial" w:hAnsi="Arial" w:cs="Arial"/>
          <w:b/>
          <w:sz w:val="20"/>
          <w:szCs w:val="20"/>
          <w:lang w:val="es-ES_tradnl"/>
        </w:rPr>
        <w:t xml:space="preserve">ANEXO I </w:t>
      </w:r>
    </w:p>
    <w:p w:rsidR="00FE6726" w:rsidRPr="003C69A3" w:rsidRDefault="00FE6726" w:rsidP="00FE6726">
      <w:pPr>
        <w:pStyle w:val="Infodocumentosadjuntos"/>
        <w:tabs>
          <w:tab w:val="center" w:pos="4252"/>
          <w:tab w:val="left" w:pos="541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C69A3">
        <w:rPr>
          <w:rFonts w:ascii="Arial" w:hAnsi="Arial" w:cs="Arial"/>
          <w:b/>
          <w:sz w:val="20"/>
          <w:szCs w:val="20"/>
          <w:lang w:val="es-ES_tradnl"/>
        </w:rPr>
        <w:t>FORMATO PARA FORMULAR CONSULTAS Y OBSERVACIONES A LAS BASES DEL CONCURSO PÚBLICO</w:t>
      </w:r>
    </w:p>
    <w:p w:rsidR="00FE6726" w:rsidRPr="003C69A3" w:rsidRDefault="00FE6726" w:rsidP="00FE6726">
      <w:pPr>
        <w:pStyle w:val="Infodocumentosadjuntos"/>
        <w:tabs>
          <w:tab w:val="center" w:pos="4252"/>
          <w:tab w:val="left" w:pos="5412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2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923"/>
        <w:gridCol w:w="1485"/>
        <w:gridCol w:w="1146"/>
        <w:gridCol w:w="8671"/>
      </w:tblGrid>
      <w:tr w:rsidR="00FE6726" w:rsidRPr="003C69A3" w:rsidTr="00F525F1">
        <w:trPr>
          <w:trHeight w:val="509"/>
          <w:jc w:val="center"/>
        </w:trPr>
        <w:tc>
          <w:tcPr>
            <w:tcW w:w="12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9A3">
              <w:rPr>
                <w:rFonts w:ascii="Arial" w:hAnsi="Arial" w:cs="Arial"/>
                <w:noProof/>
                <w:lang w:eastAsia="es-PE"/>
              </w:rPr>
              <w:drawing>
                <wp:anchor distT="0" distB="0" distL="114300" distR="114300" simplePos="0" relativeHeight="251659264" behindDoc="1" locked="0" layoutInCell="1" allowOverlap="1" wp14:anchorId="5D38876C" wp14:editId="5CB01FE9">
                  <wp:simplePos x="0" y="0"/>
                  <wp:positionH relativeFrom="column">
                    <wp:posOffset>6997065</wp:posOffset>
                  </wp:positionH>
                  <wp:positionV relativeFrom="paragraph">
                    <wp:posOffset>-83820</wp:posOffset>
                  </wp:positionV>
                  <wp:extent cx="1190625" cy="371475"/>
                  <wp:effectExtent l="0" t="0" r="9525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TURISMO EMPREN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FORMATO PARA FORMULAR CONSULTAS Y OBSERVACIONES</w:t>
            </w:r>
          </w:p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INTEGRACIÓN DE BASES</w:t>
            </w: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12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FE6726" w:rsidRPr="003C69A3" w:rsidTr="00F525F1">
        <w:trPr>
          <w:trHeight w:val="563"/>
          <w:jc w:val="center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Nombre(s) y apellido(s)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FE6726" w:rsidRPr="003C69A3" w:rsidTr="00F525F1">
        <w:trPr>
          <w:trHeight w:val="343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proofErr w:type="spellStart"/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N°</w:t>
            </w:r>
            <w:proofErr w:type="spellEnd"/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de </w:t>
            </w: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br/>
              <w:t>orden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Acápite de las Bases</w:t>
            </w:r>
          </w:p>
        </w:tc>
        <w:tc>
          <w:tcPr>
            <w:tcW w:w="8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Consulta y/u observación (debidamente detallada)</w:t>
            </w:r>
          </w:p>
        </w:tc>
      </w:tr>
      <w:tr w:rsidR="00FE6726" w:rsidRPr="003C69A3" w:rsidTr="00F525F1">
        <w:trPr>
          <w:trHeight w:val="423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Sección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Numeral </w:t>
            </w:r>
            <w:r w:rsidRPr="003C69A3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br/>
              <w:t>y literal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Página</w:t>
            </w:r>
          </w:p>
        </w:tc>
        <w:tc>
          <w:tcPr>
            <w:tcW w:w="8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bookmarkStart w:id="0" w:name="_GoBack"/>
        <w:bookmarkEnd w:id="0"/>
      </w:tr>
      <w:tr w:rsidR="00FE6726" w:rsidRPr="003C69A3" w:rsidTr="00F525F1">
        <w:trPr>
          <w:trHeight w:val="50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9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26" w:rsidRPr="003C69A3" w:rsidRDefault="00FE6726" w:rsidP="00F52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26" w:rsidRPr="003C69A3" w:rsidRDefault="00FE6726" w:rsidP="00F5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:rsidR="00FE6726" w:rsidRDefault="00FE6726" w:rsidP="00FE6726">
      <w:pPr>
        <w:rPr>
          <w:rFonts w:ascii="Arial" w:hAnsi="Arial" w:cs="Arial"/>
          <w:sz w:val="20"/>
          <w:szCs w:val="20"/>
          <w:lang w:val="es-ES_tradnl"/>
        </w:rPr>
      </w:pPr>
      <w:r w:rsidRPr="003C69A3">
        <w:rPr>
          <w:rFonts w:ascii="Arial" w:hAnsi="Arial" w:cs="Arial"/>
          <w:sz w:val="20"/>
          <w:szCs w:val="20"/>
          <w:lang w:val="es-ES_tradnl"/>
        </w:rPr>
        <w:t xml:space="preserve">Este Formato deberá llenarse correctamente, y luego ser enviado al correo electrónico </w:t>
      </w:r>
      <w:hyperlink r:id="rId7" w:history="1">
        <w:r w:rsidRPr="003C69A3">
          <w:rPr>
            <w:rStyle w:val="Hipervnculo"/>
            <w:rFonts w:ascii="Arial" w:hAnsi="Arial" w:cs="Arial"/>
            <w:sz w:val="20"/>
            <w:szCs w:val="20"/>
          </w:rPr>
          <w:t>concurso2023@turismoemprende.pe</w:t>
        </w:r>
      </w:hyperlink>
      <w:r w:rsidRPr="003C69A3">
        <w:rPr>
          <w:rFonts w:ascii="Arial" w:hAnsi="Arial" w:cs="Arial"/>
          <w:sz w:val="20"/>
          <w:szCs w:val="20"/>
          <w:lang w:val="es-ES_tradnl"/>
        </w:rPr>
        <w:t xml:space="preserve"> colocando en el ASUNTO, Consulta sobre las Bases del </w:t>
      </w:r>
      <w:r w:rsidRPr="003C69A3">
        <w:rPr>
          <w:rFonts w:ascii="Arial" w:eastAsia="Times New Roman" w:hAnsi="Arial" w:cs="Arial"/>
          <w:sz w:val="20"/>
          <w:szCs w:val="20"/>
          <w:lang w:eastAsia="es-ES"/>
        </w:rPr>
        <w:t>Concurso Público 2023 del Programa “Turismo Emprende”</w:t>
      </w:r>
      <w:r w:rsidRPr="003C69A3">
        <w:rPr>
          <w:rFonts w:ascii="Arial" w:hAnsi="Arial" w:cs="Arial"/>
          <w:sz w:val="20"/>
          <w:szCs w:val="20"/>
          <w:lang w:val="es-ES_tradnl"/>
        </w:rPr>
        <w:t>. Debe detallarse claramente la sección, numeral y número de página donde se encuentra la consulta a realizar con respecto a las Bases del Concurso Público 2023 del Programa “Turismo Emprende”, considerando las precisiones señaladas en el numeral 4.1.1.1.</w:t>
      </w:r>
    </w:p>
    <w:sectPr w:rsidR="00FE6726" w:rsidSect="00FE672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14" w:rsidRDefault="00D40314" w:rsidP="00FE6726">
      <w:pPr>
        <w:spacing w:after="0" w:line="240" w:lineRule="auto"/>
      </w:pPr>
      <w:r>
        <w:separator/>
      </w:r>
    </w:p>
  </w:endnote>
  <w:endnote w:type="continuationSeparator" w:id="0">
    <w:p w:rsidR="00D40314" w:rsidRDefault="00D40314" w:rsidP="00FE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26" w:rsidRDefault="00FE6726" w:rsidP="00FE6726">
    <w:pPr>
      <w:pStyle w:val="Piedepgina"/>
      <w:jc w:val="center"/>
      <w:rPr>
        <w:caps/>
        <w:color w:val="4472C4" w:themeColor="accent1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1C2699DA" wp14:editId="0FE904C2">
          <wp:simplePos x="0" y="0"/>
          <wp:positionH relativeFrom="margin">
            <wp:align>left</wp:align>
          </wp:positionH>
          <wp:positionV relativeFrom="paragraph">
            <wp:posOffset>11836</wp:posOffset>
          </wp:positionV>
          <wp:extent cx="958291" cy="629696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91" cy="62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076"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796841AB" wp14:editId="2FAC29FE">
          <wp:simplePos x="0" y="0"/>
          <wp:positionH relativeFrom="column">
            <wp:posOffset>4102443</wp:posOffset>
          </wp:positionH>
          <wp:positionV relativeFrom="paragraph">
            <wp:posOffset>44698</wp:posOffset>
          </wp:positionV>
          <wp:extent cx="1288112" cy="505660"/>
          <wp:effectExtent l="0" t="0" r="7620" b="8890"/>
          <wp:wrapNone/>
          <wp:docPr id="31" name="Imagen 31" descr="C:\Users\cpretel\Downloads\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retel\Downloads\b_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9" t="29262" r="17741" b="29104"/>
                  <a:stretch/>
                </pic:blipFill>
                <pic:spPr bwMode="auto">
                  <a:xfrm>
                    <a:off x="0" y="0"/>
                    <a:ext cx="1288112" cy="505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21</w:t>
    </w:r>
    <w:r>
      <w:rPr>
        <w:caps/>
        <w:color w:val="4472C4" w:themeColor="accent1"/>
      </w:rPr>
      <w:fldChar w:fldCharType="end"/>
    </w:r>
  </w:p>
  <w:p w:rsidR="00FE6726" w:rsidRDefault="00FE6726" w:rsidP="00FE6726">
    <w:pPr>
      <w:pStyle w:val="Piedepgina"/>
    </w:pPr>
  </w:p>
  <w:p w:rsidR="00FE6726" w:rsidRDefault="00FE67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14" w:rsidRDefault="00D40314" w:rsidP="00FE6726">
      <w:pPr>
        <w:spacing w:after="0" w:line="240" w:lineRule="auto"/>
      </w:pPr>
      <w:r>
        <w:separator/>
      </w:r>
    </w:p>
  </w:footnote>
  <w:footnote w:type="continuationSeparator" w:id="0">
    <w:p w:rsidR="00D40314" w:rsidRDefault="00D40314" w:rsidP="00FE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26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</w:p>
  <w:p w:rsidR="00FE6726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</w:p>
  <w:p w:rsidR="00FE6726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</w:p>
  <w:p w:rsidR="00FE6726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</w:p>
  <w:p w:rsidR="00FE6726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1C2FB98E" wp14:editId="6DEE38D3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1190625" cy="371475"/>
          <wp:effectExtent l="0" t="0" r="9525" b="9525"/>
          <wp:wrapThrough wrapText="bothSides">
            <wp:wrapPolygon edited="0">
              <wp:start x="0" y="0"/>
              <wp:lineTo x="0" y="21046"/>
              <wp:lineTo x="21427" y="21046"/>
              <wp:lineTo x="21427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URISMO EMPRE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706F85A" wp14:editId="11727EB9">
          <wp:simplePos x="0" y="0"/>
          <wp:positionH relativeFrom="margin">
            <wp:align>left</wp:align>
          </wp:positionH>
          <wp:positionV relativeFrom="paragraph">
            <wp:posOffset>-368300</wp:posOffset>
          </wp:positionV>
          <wp:extent cx="1819910" cy="314325"/>
          <wp:effectExtent l="0" t="0" r="889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logo(alta_resol)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Bases del </w:t>
    </w:r>
    <w:r w:rsidRPr="009D63EE">
      <w:rPr>
        <w:rFonts w:ascii="Arial" w:hAnsi="Arial" w:cs="Arial"/>
        <w:sz w:val="16"/>
        <w:szCs w:val="20"/>
      </w:rPr>
      <w:t xml:space="preserve">Concurso Público </w:t>
    </w:r>
    <w:r>
      <w:rPr>
        <w:rFonts w:ascii="Arial" w:hAnsi="Arial" w:cs="Arial"/>
        <w:sz w:val="16"/>
        <w:szCs w:val="20"/>
      </w:rPr>
      <w:t>2023</w:t>
    </w:r>
    <w:r w:rsidRPr="009D63EE">
      <w:rPr>
        <w:rFonts w:ascii="Arial" w:hAnsi="Arial" w:cs="Arial"/>
        <w:sz w:val="16"/>
        <w:szCs w:val="20"/>
      </w:rPr>
      <w:t xml:space="preserve"> del Programa “Turismo Emprende”</w:t>
    </w:r>
  </w:p>
  <w:p w:rsidR="00FE6726" w:rsidRPr="00435688" w:rsidRDefault="00FE6726" w:rsidP="00FE6726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_______________________________________________________________________________________________</w:t>
    </w:r>
  </w:p>
  <w:p w:rsidR="00FE6726" w:rsidRPr="00FE6726" w:rsidRDefault="00FE6726" w:rsidP="00FE6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26"/>
    <w:rsid w:val="00BE0BE0"/>
    <w:rsid w:val="00D40314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51A23"/>
  <w15:chartTrackingRefBased/>
  <w15:docId w15:val="{7D93F2A5-5ABE-4B18-94BA-7A760BD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6726"/>
    <w:rPr>
      <w:color w:val="0563C1" w:themeColor="hyperlink"/>
      <w:u w:val="single"/>
    </w:rPr>
  </w:style>
  <w:style w:type="paragraph" w:customStyle="1" w:styleId="Infodocumentosadjuntos">
    <w:name w:val="Info documentos adjuntos"/>
    <w:basedOn w:val="Normal"/>
    <w:rsid w:val="00FE6726"/>
    <w:pPr>
      <w:spacing w:after="200" w:line="276" w:lineRule="auto"/>
    </w:pPr>
    <w:rPr>
      <w:rFonts w:eastAsiaTheme="minorEastAsia"/>
      <w:lang w:val="es-ES"/>
    </w:rPr>
  </w:style>
  <w:style w:type="paragraph" w:styleId="Encabezado">
    <w:name w:val="header"/>
    <w:aliases w:val="maria"/>
    <w:basedOn w:val="Normal"/>
    <w:link w:val="EncabezadoCar"/>
    <w:unhideWhenUsed/>
    <w:rsid w:val="00FE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FE6726"/>
  </w:style>
  <w:style w:type="paragraph" w:styleId="Piedepgina">
    <w:name w:val="footer"/>
    <w:basedOn w:val="Normal"/>
    <w:link w:val="PiedepginaCar"/>
    <w:uiPriority w:val="99"/>
    <w:unhideWhenUsed/>
    <w:rsid w:val="00FE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curso2023@turismoemprende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2023-03-24T20:36:00Z</dcterms:created>
  <dcterms:modified xsi:type="dcterms:W3CDTF">2023-03-24T20:37:00Z</dcterms:modified>
</cp:coreProperties>
</file>